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D4" w:rsidRPr="001206C7" w:rsidRDefault="003D14D4" w:rsidP="003D14D4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  <w:r w:rsidRPr="001206C7">
        <w:rPr>
          <w:rFonts w:ascii="Algerian" w:hAnsi="Algerian"/>
          <w:sz w:val="32"/>
          <w:szCs w:val="32"/>
        </w:rPr>
        <w:t>PROGETTO “ la legalità”</w:t>
      </w:r>
    </w:p>
    <w:p w:rsidR="003D14D4" w:rsidRPr="001206C7" w:rsidRDefault="003D14D4">
      <w:pPr>
        <w:rPr>
          <w:rFonts w:ascii="Bodoni MT Black" w:hAnsi="Bodoni MT Black"/>
        </w:rPr>
      </w:pPr>
    </w:p>
    <w:p w:rsidR="002D67DF" w:rsidRPr="001206C7" w:rsidRDefault="002D67DF">
      <w:pPr>
        <w:rPr>
          <w:rFonts w:ascii="Bodoni MT Black" w:hAnsi="Bodoni MT Black"/>
        </w:rPr>
      </w:pPr>
      <w:r w:rsidRPr="001206C7">
        <w:rPr>
          <w:rFonts w:ascii="Bodoni MT Black" w:hAnsi="Bodoni MT Black"/>
        </w:rPr>
        <w:t>L’iniziativa promossa dalla Questura di Cosenza nell’ambito del Dipartimento della sicurezza per prevenire episodi di violenza</w:t>
      </w:r>
      <w:r w:rsidR="00156F03" w:rsidRPr="001206C7">
        <w:rPr>
          <w:rFonts w:ascii="Bodoni MT Black" w:hAnsi="Bodoni MT Black"/>
        </w:rPr>
        <w:t>,</w:t>
      </w:r>
      <w:r w:rsidRPr="001206C7">
        <w:rPr>
          <w:rFonts w:ascii="Bodoni MT Black" w:hAnsi="Bodoni MT Black"/>
        </w:rPr>
        <w:t xml:space="preserve"> ha coinvolto gli studenti delle classi seconde e terza della scuola secondaria di primo grado</w:t>
      </w:r>
      <w:r w:rsidR="009364A7" w:rsidRPr="001206C7">
        <w:rPr>
          <w:rFonts w:ascii="Bodoni MT Black" w:hAnsi="Bodoni MT Black"/>
        </w:rPr>
        <w:t xml:space="preserve">. </w:t>
      </w:r>
      <w:r w:rsidRPr="001206C7">
        <w:rPr>
          <w:rFonts w:ascii="Bodoni MT Black" w:hAnsi="Bodoni MT Black"/>
        </w:rPr>
        <w:t xml:space="preserve"> La nostra scuola ha aderito al progetto promuovendo tematiche che riguardano:</w:t>
      </w:r>
    </w:p>
    <w:p w:rsidR="002D67DF" w:rsidRPr="001206C7" w:rsidRDefault="002D67DF" w:rsidP="002D67DF">
      <w:pPr>
        <w:pStyle w:val="Paragrafoelenco"/>
        <w:numPr>
          <w:ilvl w:val="0"/>
          <w:numId w:val="1"/>
        </w:numPr>
        <w:rPr>
          <w:rFonts w:ascii="Bodoni MT Black" w:hAnsi="Bodoni MT Black"/>
        </w:rPr>
      </w:pPr>
      <w:r w:rsidRPr="001206C7">
        <w:rPr>
          <w:rFonts w:ascii="Bodoni MT Black" w:hAnsi="Bodoni MT Black"/>
        </w:rPr>
        <w:t>La violenza di genere e reati contro la persona</w:t>
      </w:r>
    </w:p>
    <w:p w:rsidR="002D67DF" w:rsidRPr="001206C7" w:rsidRDefault="002D67DF" w:rsidP="002D67DF">
      <w:pPr>
        <w:pStyle w:val="Paragrafoelenco"/>
        <w:numPr>
          <w:ilvl w:val="0"/>
          <w:numId w:val="1"/>
        </w:numPr>
        <w:rPr>
          <w:rFonts w:ascii="Bodoni MT Black" w:hAnsi="Bodoni MT Black"/>
        </w:rPr>
      </w:pPr>
      <w:r w:rsidRPr="001206C7">
        <w:rPr>
          <w:rFonts w:ascii="Bodoni MT Black" w:hAnsi="Bodoni MT Black"/>
        </w:rPr>
        <w:t>Controllo del territorio e prevenzione dei reati di bullismo, cyberbullismo, vandalismo</w:t>
      </w:r>
      <w:r w:rsidR="00156F03" w:rsidRPr="001206C7">
        <w:rPr>
          <w:rFonts w:ascii="Bodoni MT Black" w:hAnsi="Bodoni MT Black"/>
        </w:rPr>
        <w:t>,</w:t>
      </w:r>
      <w:r w:rsidRPr="001206C7">
        <w:rPr>
          <w:rFonts w:ascii="Bodoni MT Black" w:hAnsi="Bodoni MT Black"/>
        </w:rPr>
        <w:t xml:space="preserve"> traffico di sostanze stupefacenti</w:t>
      </w:r>
      <w:r w:rsidR="00156F03" w:rsidRPr="001206C7">
        <w:rPr>
          <w:rFonts w:ascii="Bodoni MT Black" w:hAnsi="Bodoni MT Black"/>
        </w:rPr>
        <w:t xml:space="preserve">, </w:t>
      </w:r>
      <w:r w:rsidRPr="001206C7">
        <w:rPr>
          <w:rFonts w:ascii="Bodoni MT Black" w:hAnsi="Bodoni MT Black"/>
        </w:rPr>
        <w:t>furti.</w:t>
      </w:r>
    </w:p>
    <w:p w:rsidR="002D67DF" w:rsidRPr="001206C7" w:rsidRDefault="002D67DF">
      <w:pPr>
        <w:rPr>
          <w:rFonts w:ascii="Bodoni MT Black" w:hAnsi="Bodoni MT Black"/>
        </w:rPr>
      </w:pPr>
    </w:p>
    <w:p w:rsidR="002D67DF" w:rsidRPr="001206C7" w:rsidRDefault="002D67DF">
      <w:pPr>
        <w:rPr>
          <w:rFonts w:ascii="Bodoni MT Black" w:hAnsi="Bodoni MT Black"/>
        </w:rPr>
      </w:pPr>
    </w:p>
    <w:sectPr w:rsidR="002D67DF" w:rsidRPr="001206C7" w:rsidSect="006D7FE7">
      <w:pgSz w:w="11906" w:h="16838"/>
      <w:pgMar w:top="1843" w:right="1134" w:bottom="72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6190"/>
    <w:multiLevelType w:val="hybridMultilevel"/>
    <w:tmpl w:val="DC2E78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01"/>
    <w:rsid w:val="001206C7"/>
    <w:rsid w:val="00156F03"/>
    <w:rsid w:val="001D4035"/>
    <w:rsid w:val="002D67DF"/>
    <w:rsid w:val="003D14D4"/>
    <w:rsid w:val="006667B0"/>
    <w:rsid w:val="006D7FE7"/>
    <w:rsid w:val="006F5A26"/>
    <w:rsid w:val="009364A7"/>
    <w:rsid w:val="00A07301"/>
    <w:rsid w:val="00A60CB0"/>
    <w:rsid w:val="00B8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CB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CB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pino</dc:creator>
  <cp:lastModifiedBy>Roberto Marano</cp:lastModifiedBy>
  <cp:revision>2</cp:revision>
  <dcterms:created xsi:type="dcterms:W3CDTF">2018-11-20T15:16:00Z</dcterms:created>
  <dcterms:modified xsi:type="dcterms:W3CDTF">2018-11-20T15:16:00Z</dcterms:modified>
</cp:coreProperties>
</file>